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6497" w:rsidRDefault="0040153B" w:rsidP="00385A1D">
      <w:pPr>
        <w:jc w:val="center"/>
      </w:pPr>
      <w:r>
        <w:rPr>
          <w:noProof/>
          <w:lang w:eastAsia="pt-BR"/>
        </w:rPr>
        <w:drawing>
          <wp:inline distT="0" distB="0" distL="0" distR="0" wp14:anchorId="2C1346FE" wp14:editId="241ABF44">
            <wp:extent cx="4869712" cy="2739146"/>
            <wp:effectExtent l="0" t="0" r="7620" b="444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4902" cy="274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15F" w:rsidRDefault="0022315F"/>
    <w:p w:rsidR="0022315F" w:rsidRDefault="0022315F" w:rsidP="00C70583">
      <w:pPr>
        <w:pStyle w:val="PargrafodaLista"/>
        <w:numPr>
          <w:ilvl w:val="0"/>
          <w:numId w:val="3"/>
        </w:numPr>
      </w:pPr>
      <w:r>
        <w:t xml:space="preserve">Introdução ao </w:t>
      </w:r>
      <w:proofErr w:type="spellStart"/>
      <w:r>
        <w:t>Flexbox</w:t>
      </w:r>
      <w:proofErr w:type="spellEnd"/>
    </w:p>
    <w:p w:rsidR="00C70583" w:rsidRPr="00385A1D" w:rsidRDefault="00C70583" w:rsidP="00C70583">
      <w:pPr>
        <w:pStyle w:val="PargrafodaLista"/>
        <w:rPr>
          <w:lang w:val="en-US"/>
        </w:rPr>
      </w:pPr>
    </w:p>
    <w:p w:rsidR="0022315F" w:rsidRDefault="00C135A1" w:rsidP="009B7FFC">
      <w:pPr>
        <w:pStyle w:val="PargrafodaLista"/>
        <w:numPr>
          <w:ilvl w:val="0"/>
          <w:numId w:val="1"/>
        </w:numPr>
      </w:pPr>
      <w:r>
        <w:t xml:space="preserve">Flex-container: São elementos </w:t>
      </w:r>
      <w:proofErr w:type="spellStart"/>
      <w:r>
        <w:t>html</w:t>
      </w:r>
      <w:proofErr w:type="spellEnd"/>
      <w:r>
        <w:t xml:space="preserve"> que contém itens filhos, ou seja, outros elementos </w:t>
      </w:r>
      <w:proofErr w:type="spellStart"/>
      <w:r>
        <w:t>html</w:t>
      </w:r>
      <w:proofErr w:type="spellEnd"/>
      <w:r>
        <w:t xml:space="preserve"> localizados em seu interior.</w:t>
      </w:r>
    </w:p>
    <w:p w:rsidR="00C135A1" w:rsidRDefault="00C135A1" w:rsidP="009B7FFC">
      <w:pPr>
        <w:pStyle w:val="PargrafodaLista"/>
        <w:numPr>
          <w:ilvl w:val="0"/>
          <w:numId w:val="1"/>
        </w:numPr>
      </w:pPr>
      <w:r>
        <w:t xml:space="preserve">Flex-item: São </w:t>
      </w:r>
      <w:r w:rsidR="009B7FFC">
        <w:t xml:space="preserve">os itens filhos de um </w:t>
      </w:r>
      <w:proofErr w:type="spellStart"/>
      <w:r w:rsidR="009B7FFC">
        <w:t>flex</w:t>
      </w:r>
      <w:proofErr w:type="spellEnd"/>
      <w:r w:rsidR="009B7FFC">
        <w:t>-</w:t>
      </w:r>
      <w:r>
        <w:t>container</w:t>
      </w:r>
      <w:r w:rsidR="009B7FFC">
        <w:t>.</w:t>
      </w:r>
    </w:p>
    <w:p w:rsidR="00385A1D" w:rsidRDefault="00385A1D" w:rsidP="00385A1D">
      <w:pPr>
        <w:pStyle w:val="PargrafodaLista"/>
      </w:pPr>
    </w:p>
    <w:p w:rsidR="00385A1D" w:rsidRDefault="00385A1D" w:rsidP="00385A1D">
      <w:pPr>
        <w:jc w:val="center"/>
      </w:pPr>
      <w:r>
        <w:rPr>
          <w:noProof/>
          <w:lang w:eastAsia="pt-BR"/>
        </w:rPr>
        <w:drawing>
          <wp:inline distT="0" distB="0" distL="0" distR="0" wp14:anchorId="483ECA72" wp14:editId="5635D76F">
            <wp:extent cx="3647823" cy="1233377"/>
            <wp:effectExtent l="0" t="0" r="0" b="508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665" t="57056" r="48021" b="20514"/>
                    <a:stretch/>
                  </pic:blipFill>
                  <pic:spPr bwMode="auto">
                    <a:xfrm>
                      <a:off x="0" y="0"/>
                      <a:ext cx="3686166" cy="1246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FFC" w:rsidRDefault="009B7FFC" w:rsidP="009B7FFC">
      <w:r>
        <w:t xml:space="preserve">Ex.: </w:t>
      </w:r>
    </w:p>
    <w:p w:rsidR="009B7FFC" w:rsidRDefault="009B7FFC" w:rsidP="009B7FFC">
      <w:pPr>
        <w:jc w:val="center"/>
      </w:pPr>
      <w:r>
        <w:rPr>
          <w:noProof/>
          <w:lang w:eastAsia="pt-BR"/>
        </w:rPr>
        <w:drawing>
          <wp:inline distT="0" distB="0" distL="0" distR="0" wp14:anchorId="51D064AE" wp14:editId="42B35A4D">
            <wp:extent cx="3519377" cy="2332262"/>
            <wp:effectExtent l="0" t="0" r="508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0376" t="29856" r="3857" b="39789"/>
                    <a:stretch/>
                  </pic:blipFill>
                  <pic:spPr bwMode="auto">
                    <a:xfrm>
                      <a:off x="0" y="0"/>
                      <a:ext cx="3539632" cy="234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FFC" w:rsidRDefault="009B7FFC" w:rsidP="009B7FFC">
      <w:r>
        <w:t xml:space="preserve">No caso apresentado pela imagem anterior, </w:t>
      </w:r>
      <w:proofErr w:type="spellStart"/>
      <w:r>
        <w:t>article</w:t>
      </w:r>
      <w:proofErr w:type="spellEnd"/>
      <w:r>
        <w:t xml:space="preserve"> pode ser convertido em um </w:t>
      </w:r>
      <w:proofErr w:type="spellStart"/>
      <w:r>
        <w:t>flex</w:t>
      </w:r>
      <w:proofErr w:type="spellEnd"/>
      <w:r>
        <w:t>-container. Nesse caso, o &lt;head</w:t>
      </w:r>
      <w:r w:rsidR="00C840E6">
        <w:t xml:space="preserve">er&gt; e o &lt;p&gt; seriam seu </w:t>
      </w:r>
      <w:proofErr w:type="spellStart"/>
      <w:r w:rsidR="00C840E6">
        <w:t>flex-item</w:t>
      </w:r>
      <w:bookmarkStart w:id="0" w:name="_GoBack"/>
      <w:bookmarkEnd w:id="0"/>
      <w:r>
        <w:t>s</w:t>
      </w:r>
      <w:proofErr w:type="spellEnd"/>
      <w:r>
        <w:t>.</w:t>
      </w:r>
    </w:p>
    <w:p w:rsidR="009B7FFC" w:rsidRDefault="009B7FFC" w:rsidP="009B7FFC">
      <w:r>
        <w:lastRenderedPageBreak/>
        <w:t xml:space="preserve">E como converter um elemento </w:t>
      </w:r>
      <w:proofErr w:type="spellStart"/>
      <w:r>
        <w:t>html</w:t>
      </w:r>
      <w:proofErr w:type="spellEnd"/>
      <w:r>
        <w:t xml:space="preserve"> em </w:t>
      </w:r>
      <w:proofErr w:type="spellStart"/>
      <w:r>
        <w:t>flex-cointainer</w:t>
      </w:r>
      <w:proofErr w:type="spellEnd"/>
      <w:r>
        <w:t>?</w:t>
      </w:r>
    </w:p>
    <w:p w:rsidR="009B7FFC" w:rsidRDefault="009B7FFC" w:rsidP="009B7FFC">
      <w:r>
        <w:t xml:space="preserve">Resp.: no arquivo </w:t>
      </w:r>
      <w:proofErr w:type="spellStart"/>
      <w:r>
        <w:t>css</w:t>
      </w:r>
      <w:proofErr w:type="spellEnd"/>
      <w:r>
        <w:t xml:space="preserve"> -&gt; </w:t>
      </w:r>
      <w:r w:rsidRPr="009B7FFC">
        <w:rPr>
          <w:b/>
        </w:rPr>
        <w:t xml:space="preserve">display: </w:t>
      </w:r>
      <w:proofErr w:type="spellStart"/>
      <w:r w:rsidRPr="009B7FFC">
        <w:rPr>
          <w:b/>
        </w:rPr>
        <w:t>flex</w:t>
      </w:r>
      <w:proofErr w:type="spellEnd"/>
      <w:r>
        <w:rPr>
          <w:b/>
        </w:rPr>
        <w:t xml:space="preserve"> </w:t>
      </w:r>
      <w:r>
        <w:t xml:space="preserve">-&gt; automaticamente seus elementos internos se tornam </w:t>
      </w:r>
      <w:proofErr w:type="spellStart"/>
      <w:r>
        <w:t>flex</w:t>
      </w:r>
      <w:proofErr w:type="spellEnd"/>
      <w:r>
        <w:t>-itens</w:t>
      </w:r>
    </w:p>
    <w:p w:rsidR="00467CC0" w:rsidRDefault="00467CC0" w:rsidP="009B7FFC">
      <w:r>
        <w:t xml:space="preserve">Por definição, uma </w:t>
      </w:r>
      <w:proofErr w:type="spellStart"/>
      <w:r>
        <w:t>div</w:t>
      </w:r>
      <w:proofErr w:type="spellEnd"/>
      <w:r>
        <w:t xml:space="preserve"> tem o padrão </w:t>
      </w:r>
      <w:r w:rsidRPr="0076032F">
        <w:rPr>
          <w:b/>
        </w:rPr>
        <w:t xml:space="preserve">display: </w:t>
      </w:r>
      <w:proofErr w:type="spellStart"/>
      <w:r w:rsidRPr="0076032F">
        <w:rPr>
          <w:b/>
        </w:rPr>
        <w:t>block</w:t>
      </w:r>
      <w:proofErr w:type="spellEnd"/>
    </w:p>
    <w:p w:rsidR="0076032F" w:rsidRDefault="0076032F" w:rsidP="009B7FFC">
      <w:r>
        <w:t xml:space="preserve">Quando alteramos para </w:t>
      </w:r>
      <w:r w:rsidRPr="0076032F">
        <w:rPr>
          <w:b/>
        </w:rPr>
        <w:t xml:space="preserve">display: </w:t>
      </w:r>
      <w:proofErr w:type="spellStart"/>
      <w:r w:rsidRPr="0076032F">
        <w:rPr>
          <w:b/>
        </w:rPr>
        <w:t>flex</w:t>
      </w:r>
      <w:proofErr w:type="spellEnd"/>
      <w:r>
        <w:t>, os seguintes comportamentos passam a ocorrer:</w:t>
      </w:r>
    </w:p>
    <w:p w:rsidR="0076032F" w:rsidRDefault="0076032F" w:rsidP="0076032F">
      <w:pPr>
        <w:pStyle w:val="PargrafodaLista"/>
        <w:numPr>
          <w:ilvl w:val="0"/>
          <w:numId w:val="2"/>
        </w:numPr>
      </w:pPr>
      <w:r>
        <w:t xml:space="preserve">Cada elemento no interior do container se torna um </w:t>
      </w:r>
      <w:proofErr w:type="spellStart"/>
      <w:r>
        <w:t>flex</w:t>
      </w:r>
      <w:proofErr w:type="spellEnd"/>
      <w:r>
        <w:t>-item</w:t>
      </w:r>
    </w:p>
    <w:p w:rsidR="0076032F" w:rsidRDefault="0076032F" w:rsidP="0076032F">
      <w:pPr>
        <w:pStyle w:val="PargrafodaLista"/>
        <w:numPr>
          <w:ilvl w:val="0"/>
          <w:numId w:val="2"/>
        </w:numPr>
      </w:pPr>
      <w:r>
        <w:t xml:space="preserve">Cada </w:t>
      </w:r>
      <w:proofErr w:type="spellStart"/>
      <w:r>
        <w:t>flex</w:t>
      </w:r>
      <w:proofErr w:type="spellEnd"/>
      <w:r>
        <w:t xml:space="preserve">-item passa a ocupar apenas o espaço do </w:t>
      </w:r>
      <w:proofErr w:type="spellStart"/>
      <w:r>
        <w:t>content</w:t>
      </w:r>
      <w:proofErr w:type="spellEnd"/>
      <w:r>
        <w:t xml:space="preserve"> no modelo box-</w:t>
      </w:r>
      <w:proofErr w:type="spellStart"/>
      <w:r>
        <w:t>model</w:t>
      </w:r>
      <w:proofErr w:type="spellEnd"/>
      <w:r>
        <w:t>.</w:t>
      </w:r>
    </w:p>
    <w:p w:rsidR="0076032F" w:rsidRDefault="0076032F" w:rsidP="0076032F">
      <w:pPr>
        <w:pStyle w:val="PargrafodaLista"/>
        <w:numPr>
          <w:ilvl w:val="0"/>
          <w:numId w:val="2"/>
        </w:numPr>
      </w:pPr>
      <w:r>
        <w:t xml:space="preserve">Todos os </w:t>
      </w:r>
      <w:proofErr w:type="spellStart"/>
      <w:r>
        <w:t>flex</w:t>
      </w:r>
      <w:proofErr w:type="spellEnd"/>
      <w:r>
        <w:t>-itens passam a se dispor em linha.</w:t>
      </w:r>
    </w:p>
    <w:p w:rsidR="007D5686" w:rsidRDefault="007D5686" w:rsidP="007D5686"/>
    <w:p w:rsidR="00C70583" w:rsidRDefault="00C70583" w:rsidP="00C70583">
      <w:pPr>
        <w:pStyle w:val="PargrafodaLista"/>
        <w:numPr>
          <w:ilvl w:val="0"/>
          <w:numId w:val="3"/>
        </w:numPr>
      </w:pPr>
      <w:r>
        <w:t>Flex-</w:t>
      </w:r>
      <w:proofErr w:type="spellStart"/>
      <w:r>
        <w:t>direction</w:t>
      </w:r>
      <w:proofErr w:type="spellEnd"/>
    </w:p>
    <w:p w:rsidR="007D5686" w:rsidRDefault="007D5686" w:rsidP="007D5686">
      <w:r>
        <w:rPr>
          <w:noProof/>
          <w:lang w:eastAsia="pt-BR"/>
        </w:rPr>
        <w:drawing>
          <wp:inline distT="0" distB="0" distL="0" distR="0" wp14:anchorId="60119BF8" wp14:editId="07F32D3E">
            <wp:extent cx="3805467" cy="2147215"/>
            <wp:effectExtent l="0" t="0" r="508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5072" r="33587" b="8308"/>
                    <a:stretch/>
                  </pic:blipFill>
                  <pic:spPr bwMode="auto">
                    <a:xfrm>
                      <a:off x="0" y="0"/>
                      <a:ext cx="3806456" cy="214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583" w:rsidRDefault="00C70583" w:rsidP="007D5686"/>
    <w:p w:rsidR="007D5686" w:rsidRPr="009B7FFC" w:rsidRDefault="007D5686" w:rsidP="007D5686">
      <w:r>
        <w:t xml:space="preserve">Temos dois eixos: </w:t>
      </w:r>
      <w:proofErr w:type="spellStart"/>
      <w:r>
        <w:t>row</w:t>
      </w:r>
      <w:proofErr w:type="spellEnd"/>
      <w:r>
        <w:t xml:space="preserve"> (horizontal) e </w:t>
      </w:r>
      <w:proofErr w:type="spellStart"/>
      <w:r>
        <w:t>column</w:t>
      </w:r>
      <w:proofErr w:type="spellEnd"/>
      <w:r>
        <w:t xml:space="preserve"> (vertical)</w:t>
      </w:r>
    </w:p>
    <w:p w:rsidR="009B7FFC" w:rsidRDefault="007D5686">
      <w:r>
        <w:rPr>
          <w:noProof/>
          <w:lang w:eastAsia="pt-BR"/>
        </w:rPr>
        <w:drawing>
          <wp:inline distT="0" distB="0" distL="0" distR="0" wp14:anchorId="2A75AB60" wp14:editId="27E5BE6F">
            <wp:extent cx="5731510" cy="2186608"/>
            <wp:effectExtent l="0" t="0" r="2540" b="444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2175"/>
                    <a:stretch/>
                  </pic:blipFill>
                  <pic:spPr bwMode="auto">
                    <a:xfrm>
                      <a:off x="0" y="0"/>
                      <a:ext cx="5731510" cy="2186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583" w:rsidRDefault="00C70583">
      <w:r>
        <w:rPr>
          <w:noProof/>
          <w:lang w:eastAsia="pt-BR"/>
        </w:rPr>
        <w:drawing>
          <wp:inline distT="0" distB="0" distL="0" distR="0" wp14:anchorId="201BF15A" wp14:editId="5A89B05F">
            <wp:extent cx="5729923" cy="1017767"/>
            <wp:effectExtent l="0" t="0" r="444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5023" b="33399"/>
                    <a:stretch/>
                  </pic:blipFill>
                  <pic:spPr bwMode="auto">
                    <a:xfrm>
                      <a:off x="0" y="0"/>
                      <a:ext cx="5731510" cy="101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583" w:rsidRDefault="00C70583">
      <w:r>
        <w:rPr>
          <w:noProof/>
          <w:lang w:eastAsia="pt-BR"/>
        </w:rPr>
        <w:lastRenderedPageBreak/>
        <w:drawing>
          <wp:inline distT="0" distB="0" distL="0" distR="0" wp14:anchorId="795D722D" wp14:editId="7F6B33BE">
            <wp:extent cx="5731510" cy="3223895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583" w:rsidRDefault="00C70583">
      <w:r>
        <w:rPr>
          <w:noProof/>
          <w:lang w:eastAsia="pt-BR"/>
        </w:rPr>
        <w:drawing>
          <wp:inline distT="0" distB="0" distL="0" distR="0" wp14:anchorId="07E02DF9" wp14:editId="046782A2">
            <wp:extent cx="5731510" cy="3223895"/>
            <wp:effectExtent l="0" t="0" r="254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0FD" w:rsidRDefault="001860FD"/>
    <w:p w:rsidR="001860FD" w:rsidRDefault="001860FD"/>
    <w:p w:rsidR="001860FD" w:rsidRDefault="001860FD">
      <w:r>
        <w:rPr>
          <w:noProof/>
          <w:lang w:eastAsia="pt-BR"/>
        </w:rPr>
        <w:lastRenderedPageBreak/>
        <w:drawing>
          <wp:inline distT="0" distB="0" distL="0" distR="0" wp14:anchorId="0EA59E24" wp14:editId="001F3758">
            <wp:extent cx="5731510" cy="3223895"/>
            <wp:effectExtent l="0" t="0" r="254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0FD" w:rsidRDefault="001860FD">
      <w:r>
        <w:rPr>
          <w:noProof/>
          <w:lang w:eastAsia="pt-BR"/>
        </w:rPr>
        <w:drawing>
          <wp:inline distT="0" distB="0" distL="0" distR="0" wp14:anchorId="1ED7B784" wp14:editId="54F1E10A">
            <wp:extent cx="5731510" cy="3223895"/>
            <wp:effectExtent l="0" t="0" r="254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0FD" w:rsidRDefault="001860FD"/>
    <w:p w:rsidR="001860FD" w:rsidRDefault="001860FD">
      <w:r>
        <w:rPr>
          <w:noProof/>
          <w:lang w:eastAsia="pt-BR"/>
        </w:rPr>
        <w:lastRenderedPageBreak/>
        <w:drawing>
          <wp:inline distT="0" distB="0" distL="0" distR="0" wp14:anchorId="501F690B" wp14:editId="78FFDEEE">
            <wp:extent cx="5731510" cy="3223895"/>
            <wp:effectExtent l="0" t="0" r="254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88" w:rsidRDefault="00523488"/>
    <w:p w:rsidR="00523488" w:rsidRDefault="00523488"/>
    <w:p w:rsidR="00523488" w:rsidRDefault="00523488"/>
    <w:p w:rsidR="00523488" w:rsidRDefault="00523488">
      <w:r>
        <w:rPr>
          <w:noProof/>
          <w:lang w:eastAsia="pt-BR"/>
        </w:rPr>
        <w:drawing>
          <wp:inline distT="0" distB="0" distL="0" distR="0" wp14:anchorId="450AD1A3" wp14:editId="2A4E91E2">
            <wp:extent cx="1422400" cy="1003300"/>
            <wp:effectExtent l="0" t="0" r="635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188" t="18121" r="24995" b="50758"/>
                    <a:stretch/>
                  </pic:blipFill>
                  <pic:spPr bwMode="auto">
                    <a:xfrm>
                      <a:off x="0" y="0"/>
                      <a:ext cx="1422400" cy="100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pt-BR"/>
        </w:rPr>
        <w:drawing>
          <wp:inline distT="0" distB="0" distL="0" distR="0" wp14:anchorId="0242B2F6" wp14:editId="53D828DC">
            <wp:extent cx="1676400" cy="10287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77" t="17727" r="20674" b="50365"/>
                    <a:stretch/>
                  </pic:blipFill>
                  <pic:spPr bwMode="auto">
                    <a:xfrm>
                      <a:off x="0" y="0"/>
                      <a:ext cx="167640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34D" w:rsidRDefault="0030734D"/>
    <w:p w:rsidR="0030734D" w:rsidRDefault="0030734D">
      <w:r>
        <w:rPr>
          <w:noProof/>
          <w:lang w:eastAsia="pt-BR"/>
        </w:rPr>
        <w:drawing>
          <wp:inline distT="0" distB="0" distL="0" distR="0" wp14:anchorId="4D6C284B" wp14:editId="607F1DB4">
            <wp:extent cx="5731510" cy="3223895"/>
            <wp:effectExtent l="0" t="0" r="254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59F" w:rsidRDefault="0059159F">
      <w:r>
        <w:rPr>
          <w:noProof/>
          <w:lang w:eastAsia="pt-BR"/>
        </w:rPr>
        <w:lastRenderedPageBreak/>
        <w:drawing>
          <wp:inline distT="0" distB="0" distL="0" distR="0" wp14:anchorId="632FBCE0" wp14:editId="3F270625">
            <wp:extent cx="5731510" cy="3223895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59F" w:rsidRDefault="0059159F">
      <w:r>
        <w:rPr>
          <w:noProof/>
          <w:lang w:eastAsia="pt-BR"/>
        </w:rPr>
        <w:drawing>
          <wp:inline distT="0" distB="0" distL="0" distR="0" wp14:anchorId="4EAC9728" wp14:editId="7B7C0C16">
            <wp:extent cx="5731510" cy="3223895"/>
            <wp:effectExtent l="0" t="0" r="254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8E4" w:rsidRDefault="00E758E4"/>
    <w:p w:rsidR="00E758E4" w:rsidRPr="00C840E6" w:rsidRDefault="00E758E4">
      <w:r>
        <w:t xml:space="preserve">O </w:t>
      </w:r>
      <w:proofErr w:type="spellStart"/>
      <w:r>
        <w:t>align</w:t>
      </w:r>
      <w:proofErr w:type="spellEnd"/>
      <w:r>
        <w:t xml:space="preserve"> </w:t>
      </w:r>
      <w:proofErr w:type="spellStart"/>
      <w:r>
        <w:t>items</w:t>
      </w:r>
      <w:proofErr w:type="spellEnd"/>
      <w:r>
        <w:t xml:space="preserve"> não precisa conhecer a altura dos </w:t>
      </w:r>
      <w:proofErr w:type="spellStart"/>
      <w:r>
        <w:t>flex-items</w:t>
      </w:r>
      <w:proofErr w:type="spellEnd"/>
      <w:r>
        <w:t xml:space="preserve"> para funcionar (principal diferença em relação ao </w:t>
      </w:r>
      <w:proofErr w:type="spellStart"/>
      <w:r>
        <w:t>justify</w:t>
      </w:r>
      <w:proofErr w:type="spellEnd"/>
      <w:r>
        <w:t xml:space="preserve"> contente -&gt; precisamos aplicar altura ao container)</w:t>
      </w:r>
    </w:p>
    <w:p w:rsidR="00CA4F25" w:rsidRPr="00C840E6" w:rsidRDefault="00CA4F25"/>
    <w:p w:rsidR="00CA4F25" w:rsidRDefault="00CA4F25">
      <w:proofErr w:type="spellStart"/>
      <w:r w:rsidRPr="00CA4F25">
        <w:t>Stretch</w:t>
      </w:r>
      <w:proofErr w:type="spellEnd"/>
      <w:r w:rsidRPr="00CA4F25">
        <w:t xml:space="preserve"> </w:t>
      </w:r>
      <w:r>
        <w:t xml:space="preserve">os </w:t>
      </w:r>
      <w:proofErr w:type="spellStart"/>
      <w:r>
        <w:t>heights</w:t>
      </w:r>
      <w:proofErr w:type="spellEnd"/>
      <w:r>
        <w:t xml:space="preserve"> de </w:t>
      </w:r>
      <w:r w:rsidRPr="00CA4F25">
        <w:t>todos</w:t>
      </w:r>
      <w:r>
        <w:t xml:space="preserve"> itens</w:t>
      </w:r>
      <w:r w:rsidRPr="00CA4F25">
        <w:t xml:space="preserve"> crescem de acordo com item que apresenta mais </w:t>
      </w:r>
      <w:r w:rsidR="009807AC">
        <w:t>conteúdo</w:t>
      </w:r>
    </w:p>
    <w:p w:rsidR="009807AC" w:rsidRDefault="009807AC"/>
    <w:p w:rsidR="009807AC" w:rsidRDefault="009807AC">
      <w:r w:rsidRPr="00711443">
        <w:t xml:space="preserve">Flex: 0; -&gt; </w:t>
      </w:r>
      <w:r w:rsidR="00711443" w:rsidRPr="00711443">
        <w:t xml:space="preserve">remove o </w:t>
      </w:r>
      <w:proofErr w:type="spellStart"/>
      <w:r w:rsidRPr="00711443">
        <w:t>grow</w:t>
      </w:r>
      <w:proofErr w:type="spellEnd"/>
      <w:r w:rsidRPr="00711443">
        <w:t xml:space="preserve">, </w:t>
      </w:r>
      <w:proofErr w:type="spellStart"/>
      <w:r w:rsidRPr="00711443">
        <w:t>basis</w:t>
      </w:r>
      <w:proofErr w:type="spellEnd"/>
      <w:r w:rsidRPr="00711443">
        <w:t xml:space="preserve"> e </w:t>
      </w:r>
      <w:proofErr w:type="spellStart"/>
      <w:r w:rsidRPr="00711443">
        <w:t>shrink</w:t>
      </w:r>
      <w:proofErr w:type="spellEnd"/>
      <w:r w:rsidR="00711443" w:rsidRPr="00711443">
        <w:t xml:space="preserve"> dos </w:t>
      </w:r>
      <w:proofErr w:type="spellStart"/>
      <w:r w:rsidR="00711443" w:rsidRPr="00711443">
        <w:t>flex</w:t>
      </w:r>
      <w:proofErr w:type="spellEnd"/>
      <w:r w:rsidR="00711443" w:rsidRPr="00711443">
        <w:t xml:space="preserve"> </w:t>
      </w:r>
      <w:proofErr w:type="spellStart"/>
      <w:r w:rsidR="00711443" w:rsidRPr="00711443">
        <w:t>items</w:t>
      </w:r>
      <w:proofErr w:type="spellEnd"/>
      <w:r w:rsidR="00711443" w:rsidRPr="00711443">
        <w:t xml:space="preserve"> -&gt; para que eles n</w:t>
      </w:r>
      <w:r w:rsidR="00711443">
        <w:t>ão cresçam</w:t>
      </w:r>
    </w:p>
    <w:p w:rsidR="00711443" w:rsidRPr="00711443" w:rsidRDefault="00711443" w:rsidP="00711443">
      <w:r w:rsidRPr="00711443">
        <w:t>Flex:</w:t>
      </w:r>
      <w:r>
        <w:t xml:space="preserve"> 1</w:t>
      </w:r>
      <w:r w:rsidRPr="00711443">
        <w:t xml:space="preserve">; -&gt; </w:t>
      </w:r>
      <w:r>
        <w:t>adiciona</w:t>
      </w:r>
      <w:r w:rsidRPr="00711443">
        <w:t xml:space="preserve"> o </w:t>
      </w:r>
      <w:proofErr w:type="spellStart"/>
      <w:r w:rsidRPr="00711443">
        <w:t>grow</w:t>
      </w:r>
      <w:proofErr w:type="spellEnd"/>
      <w:r w:rsidRPr="00711443">
        <w:t xml:space="preserve">, </w:t>
      </w:r>
      <w:proofErr w:type="spellStart"/>
      <w:r w:rsidRPr="00711443">
        <w:t>basis</w:t>
      </w:r>
      <w:proofErr w:type="spellEnd"/>
      <w:r w:rsidRPr="00711443">
        <w:t xml:space="preserve"> e </w:t>
      </w:r>
      <w:proofErr w:type="spellStart"/>
      <w:r w:rsidRPr="00711443">
        <w:t>shrink</w:t>
      </w:r>
      <w:proofErr w:type="spellEnd"/>
      <w:r w:rsidRPr="00711443">
        <w:t xml:space="preserve"> dos </w:t>
      </w:r>
      <w:proofErr w:type="spellStart"/>
      <w:r w:rsidRPr="00711443">
        <w:t>flex</w:t>
      </w:r>
      <w:proofErr w:type="spellEnd"/>
      <w:r w:rsidRPr="00711443">
        <w:t xml:space="preserve"> </w:t>
      </w:r>
      <w:proofErr w:type="spellStart"/>
      <w:proofErr w:type="gramStart"/>
      <w:r w:rsidRPr="00711443">
        <w:t>items</w:t>
      </w:r>
      <w:proofErr w:type="spellEnd"/>
      <w:r w:rsidRPr="00711443">
        <w:t xml:space="preserve"> </w:t>
      </w:r>
      <w:r>
        <w:t xml:space="preserve"> em</w:t>
      </w:r>
      <w:proofErr w:type="gramEnd"/>
      <w:r>
        <w:t xml:space="preserve"> 100% ???</w:t>
      </w:r>
    </w:p>
    <w:p w:rsidR="00711443" w:rsidRPr="00711443" w:rsidRDefault="00711443"/>
    <w:sectPr w:rsidR="00711443" w:rsidRPr="0071144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0B50B2"/>
    <w:multiLevelType w:val="hybridMultilevel"/>
    <w:tmpl w:val="CB0416B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AB4DB9"/>
    <w:multiLevelType w:val="hybridMultilevel"/>
    <w:tmpl w:val="1A0CC23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553879"/>
    <w:multiLevelType w:val="hybridMultilevel"/>
    <w:tmpl w:val="706A324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153B"/>
    <w:rsid w:val="000753F1"/>
    <w:rsid w:val="001860FD"/>
    <w:rsid w:val="001D0175"/>
    <w:rsid w:val="0022315F"/>
    <w:rsid w:val="0030734D"/>
    <w:rsid w:val="00385A1D"/>
    <w:rsid w:val="003C75A2"/>
    <w:rsid w:val="0040153B"/>
    <w:rsid w:val="00467CC0"/>
    <w:rsid w:val="00523488"/>
    <w:rsid w:val="0059159F"/>
    <w:rsid w:val="00711443"/>
    <w:rsid w:val="0076032F"/>
    <w:rsid w:val="007D5686"/>
    <w:rsid w:val="009807AC"/>
    <w:rsid w:val="009B7FFC"/>
    <w:rsid w:val="00C135A1"/>
    <w:rsid w:val="00C70583"/>
    <w:rsid w:val="00C840E6"/>
    <w:rsid w:val="00C912C6"/>
    <w:rsid w:val="00CA4F25"/>
    <w:rsid w:val="00E75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01EF80-1616-48E5-8D58-DE8F903AC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B7F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94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5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0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662</TotalTime>
  <Pages>1</Pages>
  <Words>212</Words>
  <Characters>1149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Conta da Microsoft</dc:creator>
  <cp:keywords/>
  <dc:description/>
  <cp:lastModifiedBy>Conta da Microsoft</cp:lastModifiedBy>
  <cp:revision>8</cp:revision>
  <dcterms:created xsi:type="dcterms:W3CDTF">2022-06-07T17:42:00Z</dcterms:created>
  <dcterms:modified xsi:type="dcterms:W3CDTF">2022-06-09T12:49:00Z</dcterms:modified>
</cp:coreProperties>
</file>